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A7C5" w14:textId="77777777" w:rsidR="00380B48" w:rsidRDefault="00380B48">
      <w:pPr>
        <w:pStyle w:val="BodyText"/>
        <w:spacing w:before="8"/>
        <w:rPr>
          <w:rFonts w:ascii="Times New Roman"/>
        </w:rPr>
      </w:pPr>
    </w:p>
    <w:p w14:paraId="1C47A7C6" w14:textId="77777777" w:rsidR="00380B48" w:rsidRDefault="00087E30">
      <w:pPr>
        <w:pStyle w:val="Title"/>
        <w:tabs>
          <w:tab w:val="left" w:pos="806"/>
          <w:tab w:val="left" w:pos="8474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1C47A7FD" wp14:editId="1C47A7FE">
            <wp:simplePos x="0" y="0"/>
            <wp:positionH relativeFrom="page">
              <wp:posOffset>1096352</wp:posOffset>
            </wp:positionH>
            <wp:positionV relativeFrom="paragraph">
              <wp:posOffset>-150490</wp:posOffset>
            </wp:positionV>
            <wp:extent cx="461303" cy="4879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03" cy="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6640" behindDoc="1" locked="0" layoutInCell="1" allowOverlap="1" wp14:anchorId="1C47A7FF" wp14:editId="1C47A800">
            <wp:simplePos x="0" y="0"/>
            <wp:positionH relativeFrom="page">
              <wp:posOffset>5964173</wp:posOffset>
            </wp:positionH>
            <wp:positionV relativeFrom="paragraph">
              <wp:posOffset>-150490</wp:posOffset>
            </wp:positionV>
            <wp:extent cx="461303" cy="4879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03" cy="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 </w:t>
      </w:r>
      <w:r>
        <w:rPr>
          <w:u w:val="thick"/>
        </w:rPr>
        <w:tab/>
        <w:t>LOCKING</w:t>
      </w:r>
      <w:r>
        <w:rPr>
          <w:spacing w:val="-3"/>
          <w:u w:val="thick"/>
        </w:rPr>
        <w:t xml:space="preserve"> </w:t>
      </w:r>
      <w:r>
        <w:rPr>
          <w:u w:val="thick"/>
        </w:rPr>
        <w:t>PARISH</w:t>
      </w:r>
      <w:r>
        <w:rPr>
          <w:spacing w:val="-1"/>
          <w:u w:val="thick"/>
        </w:rPr>
        <w:t xml:space="preserve"> </w:t>
      </w:r>
      <w:r>
        <w:rPr>
          <w:u w:val="thick"/>
        </w:rPr>
        <w:t>COUNCIL</w:t>
      </w:r>
      <w:r>
        <w:rPr>
          <w:u w:val="thick"/>
        </w:rPr>
        <w:tab/>
      </w:r>
    </w:p>
    <w:p w14:paraId="1C47A7C7" w14:textId="77777777" w:rsidR="00380B48" w:rsidRDefault="00087E30">
      <w:pPr>
        <w:tabs>
          <w:tab w:val="left" w:pos="4201"/>
        </w:tabs>
        <w:spacing w:before="46" w:line="259" w:lineRule="auto"/>
        <w:ind w:left="1288" w:right="1267" w:firstLine="700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The Parish Hall, Grenville Avenue, Locking BS24 8AR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Telephone: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</w:rPr>
        <w:t>01934 820786</w:t>
      </w:r>
      <w:r>
        <w:rPr>
          <w:rFonts w:ascii="Book Antiqua"/>
          <w:b/>
          <w:sz w:val="24"/>
        </w:rPr>
        <w:tab/>
        <w:t>Email:</w:t>
      </w:r>
      <w:r>
        <w:rPr>
          <w:rFonts w:ascii="Book Antiqua"/>
          <w:b/>
          <w:spacing w:val="-9"/>
          <w:sz w:val="24"/>
        </w:rPr>
        <w:t xml:space="preserve"> </w:t>
      </w:r>
      <w:hyperlink r:id="rId8">
        <w:r>
          <w:rPr>
            <w:rFonts w:ascii="Book Antiqua"/>
            <w:b/>
            <w:sz w:val="24"/>
          </w:rPr>
          <w:t>clerk@lockingparishcouncil.co.uk</w:t>
        </w:r>
      </w:hyperlink>
    </w:p>
    <w:p w14:paraId="1C47A7C8" w14:textId="77777777" w:rsidR="00380B48" w:rsidRDefault="00380B48">
      <w:pPr>
        <w:pStyle w:val="BodyText"/>
        <w:spacing w:before="9"/>
        <w:rPr>
          <w:rFonts w:ascii="Book Antiqua"/>
          <w:b/>
          <w:sz w:val="25"/>
        </w:rPr>
      </w:pPr>
    </w:p>
    <w:p w14:paraId="1C47A7C9" w14:textId="6B912A1B" w:rsidR="00380B48" w:rsidRDefault="00087E30">
      <w:pPr>
        <w:pStyle w:val="Heading2"/>
        <w:ind w:left="74"/>
        <w:jc w:val="center"/>
      </w:pPr>
      <w:r>
        <w:t>Minutes of a Meeting of Locking Parish Council</w:t>
      </w:r>
      <w:r w:rsidR="00EC782E">
        <w:t xml:space="preserve">’s Finance and </w:t>
      </w:r>
      <w:r>
        <w:t xml:space="preserve">Human Resources Committee held on Thursday </w:t>
      </w:r>
      <w:r w:rsidR="003A6B73">
        <w:t>31 March</w:t>
      </w:r>
      <w:r w:rsidR="00EC782E">
        <w:t xml:space="preserve"> 2022</w:t>
      </w:r>
      <w:r>
        <w:rPr>
          <w:spacing w:val="-1"/>
        </w:rPr>
        <w:t xml:space="preserve"> </w:t>
      </w:r>
      <w:r>
        <w:t>7.</w:t>
      </w:r>
      <w:r w:rsidR="003A6B73">
        <w:t>3</w:t>
      </w:r>
      <w:r>
        <w:t>0pm</w:t>
      </w:r>
    </w:p>
    <w:p w14:paraId="1C47A7CA" w14:textId="77777777" w:rsidR="00380B48" w:rsidRDefault="00380B48">
      <w:pPr>
        <w:pStyle w:val="BodyText"/>
        <w:spacing w:before="1"/>
        <w:rPr>
          <w:b/>
        </w:rPr>
      </w:pPr>
    </w:p>
    <w:p w14:paraId="1C47A7CB" w14:textId="12DA71E2" w:rsidR="00380B48" w:rsidRDefault="00087E30">
      <w:pPr>
        <w:pStyle w:val="BodyText"/>
        <w:tabs>
          <w:tab w:val="left" w:pos="7037"/>
        </w:tabs>
        <w:ind w:left="100"/>
      </w:pPr>
      <w:r>
        <w:t>Meeting</w:t>
      </w:r>
      <w:r>
        <w:rPr>
          <w:spacing w:val="-1"/>
        </w:rPr>
        <w:t xml:space="preserve"> </w:t>
      </w:r>
      <w:r>
        <w:t>opened:</w:t>
      </w:r>
      <w:r>
        <w:rPr>
          <w:spacing w:val="-2"/>
        </w:rPr>
        <w:t xml:space="preserve"> </w:t>
      </w:r>
      <w:r>
        <w:t>7.</w:t>
      </w:r>
      <w:r w:rsidR="003A6B73">
        <w:t>3</w:t>
      </w:r>
      <w:r>
        <w:t>0pm</w:t>
      </w:r>
      <w:r>
        <w:tab/>
        <w:t>Meeting</w:t>
      </w:r>
      <w:r>
        <w:rPr>
          <w:spacing w:val="-1"/>
        </w:rPr>
        <w:t xml:space="preserve"> </w:t>
      </w:r>
      <w:r>
        <w:t>closed:</w:t>
      </w:r>
      <w:r>
        <w:rPr>
          <w:spacing w:val="-1"/>
        </w:rPr>
        <w:t xml:space="preserve"> </w:t>
      </w:r>
      <w:r w:rsidR="003A6B73">
        <w:t>8.23</w:t>
      </w:r>
      <w:r>
        <w:t>pm</w:t>
      </w:r>
    </w:p>
    <w:p w14:paraId="1C47A7CC" w14:textId="77777777" w:rsidR="00380B48" w:rsidRDefault="00380B48">
      <w:pPr>
        <w:pStyle w:val="BodyText"/>
        <w:spacing w:before="10"/>
        <w:rPr>
          <w:sz w:val="19"/>
        </w:rPr>
      </w:pPr>
    </w:p>
    <w:p w14:paraId="1C47A7CD" w14:textId="0DEBA580" w:rsidR="00380B48" w:rsidRDefault="00087E30">
      <w:pPr>
        <w:pStyle w:val="BodyText"/>
        <w:ind w:left="100"/>
      </w:pPr>
      <w:r>
        <w:rPr>
          <w:b/>
        </w:rPr>
        <w:t>Present:</w:t>
      </w:r>
      <w:r>
        <w:rPr>
          <w:b/>
          <w:spacing w:val="-1"/>
        </w:rPr>
        <w:t xml:space="preserve"> </w:t>
      </w:r>
      <w:r>
        <w:t xml:space="preserve">Councillors: </w:t>
      </w:r>
      <w:r w:rsidR="00EC782E">
        <w:t>Chairman Cllr Bearsby, Cllr Ashdown, Cllr Tremlett, Cllr Jones, Cllr Lacey, Cllr Keate</w:t>
      </w:r>
      <w:r w:rsidR="003A6B73">
        <w:t>, Cllr Fowler, Cllr Mason</w:t>
      </w:r>
    </w:p>
    <w:p w14:paraId="1C47A7CE" w14:textId="77777777" w:rsidR="00380B48" w:rsidRDefault="00380B48">
      <w:pPr>
        <w:pStyle w:val="BodyText"/>
        <w:spacing w:before="1"/>
      </w:pPr>
    </w:p>
    <w:p w14:paraId="1C47A7CF" w14:textId="492BEABE" w:rsidR="00380B48" w:rsidRDefault="00087E30">
      <w:pPr>
        <w:ind w:left="100"/>
        <w:rPr>
          <w:sz w:val="20"/>
        </w:rPr>
      </w:pPr>
      <w:r>
        <w:rPr>
          <w:b/>
          <w:sz w:val="20"/>
        </w:rPr>
        <w:t>Also,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attendance: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Clerk</w:t>
      </w:r>
      <w:r w:rsidR="00EC782E">
        <w:rPr>
          <w:sz w:val="20"/>
        </w:rPr>
        <w:t xml:space="preserve"> </w:t>
      </w:r>
    </w:p>
    <w:p w14:paraId="1C47A7D0" w14:textId="77777777" w:rsidR="00380B48" w:rsidRDefault="00380B48">
      <w:pPr>
        <w:pStyle w:val="BodyText"/>
        <w:spacing w:before="1"/>
      </w:pPr>
    </w:p>
    <w:p w14:paraId="1C47A7D1" w14:textId="77777777" w:rsidR="00380B48" w:rsidRDefault="00087E30">
      <w:pPr>
        <w:pStyle w:val="Heading1"/>
        <w:rPr>
          <w:u w:val="none"/>
        </w:rPr>
      </w:pPr>
      <w:r>
        <w:t>MATTERS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DECISION</w:t>
      </w:r>
    </w:p>
    <w:p w14:paraId="1C47A7D2" w14:textId="77777777" w:rsidR="00380B48" w:rsidRDefault="00380B48">
      <w:pPr>
        <w:pStyle w:val="BodyText"/>
        <w:spacing w:before="10"/>
        <w:rPr>
          <w:b/>
          <w:sz w:val="11"/>
        </w:rPr>
      </w:pPr>
    </w:p>
    <w:p w14:paraId="1C47A7D4" w14:textId="77777777" w:rsidR="00380B48" w:rsidRPr="00EC782E" w:rsidRDefault="00380B48">
      <w:pPr>
        <w:pStyle w:val="BodyText"/>
        <w:spacing w:before="1"/>
      </w:pPr>
    </w:p>
    <w:p w14:paraId="1C47A7D5" w14:textId="6E2AE805" w:rsidR="00380B48" w:rsidRDefault="00EC782E" w:rsidP="00EC782E">
      <w:pPr>
        <w:pStyle w:val="Heading2"/>
        <w:tabs>
          <w:tab w:val="left" w:pos="820"/>
        </w:tabs>
        <w:ind w:left="0"/>
      </w:pPr>
      <w:r>
        <w:t>FHR0</w:t>
      </w:r>
      <w:r w:rsidR="002D0AD5">
        <w:t>9</w:t>
      </w:r>
      <w:r>
        <w:t xml:space="preserve">) </w:t>
      </w:r>
      <w:r w:rsidR="00087E30">
        <w:t>To</w:t>
      </w:r>
      <w:r w:rsidR="00087E30">
        <w:rPr>
          <w:spacing w:val="-2"/>
        </w:rPr>
        <w:t xml:space="preserve"> </w:t>
      </w:r>
      <w:r w:rsidR="00087E30">
        <w:t>receive Apologies</w:t>
      </w:r>
      <w:r w:rsidR="00087E30">
        <w:rPr>
          <w:spacing w:val="-3"/>
        </w:rPr>
        <w:t xml:space="preserve"> </w:t>
      </w:r>
      <w:r w:rsidR="00087E30">
        <w:t>for absence</w:t>
      </w:r>
      <w:r w:rsidR="00087E30">
        <w:rPr>
          <w:spacing w:val="-3"/>
        </w:rPr>
        <w:t xml:space="preserve"> </w:t>
      </w:r>
      <w:r w:rsidR="00087E30">
        <w:t>and</w:t>
      </w:r>
      <w:r w:rsidR="00087E30">
        <w:rPr>
          <w:spacing w:val="-1"/>
        </w:rPr>
        <w:t xml:space="preserve"> </w:t>
      </w:r>
      <w:r w:rsidR="00087E30">
        <w:t>to</w:t>
      </w:r>
      <w:r w:rsidR="00087E30">
        <w:rPr>
          <w:spacing w:val="-2"/>
        </w:rPr>
        <w:t xml:space="preserve"> </w:t>
      </w:r>
      <w:r w:rsidR="00087E30">
        <w:t>approve reasons</w:t>
      </w:r>
      <w:r w:rsidR="00087E30">
        <w:rPr>
          <w:spacing w:val="-3"/>
        </w:rPr>
        <w:t xml:space="preserve"> </w:t>
      </w:r>
      <w:r w:rsidR="00087E30">
        <w:t>where appropriate:</w:t>
      </w:r>
    </w:p>
    <w:p w14:paraId="1C47A7D6" w14:textId="2924F21A" w:rsidR="00380B48" w:rsidRDefault="00EC782E" w:rsidP="00EC782E">
      <w:pPr>
        <w:pStyle w:val="BodyText"/>
        <w:spacing w:before="1"/>
      </w:pPr>
      <w:r>
        <w:t xml:space="preserve">              </w:t>
      </w:r>
      <w:r w:rsidR="00087E30">
        <w:t>Cllr</w:t>
      </w:r>
      <w:r w:rsidR="00087E30">
        <w:rPr>
          <w:spacing w:val="-2"/>
        </w:rPr>
        <w:t xml:space="preserve"> </w:t>
      </w:r>
      <w:r w:rsidR="003A6B73">
        <w:t>Prosser and Cllr ap Rees</w:t>
      </w:r>
      <w:r w:rsidR="00087E30">
        <w:t xml:space="preserve"> –</w:t>
      </w:r>
      <w:r w:rsidR="00087E30">
        <w:rPr>
          <w:spacing w:val="-1"/>
        </w:rPr>
        <w:t xml:space="preserve"> </w:t>
      </w:r>
      <w:r w:rsidR="00087E30">
        <w:t>Approved</w:t>
      </w:r>
    </w:p>
    <w:p w14:paraId="1C47A7D7" w14:textId="77777777" w:rsidR="00380B48" w:rsidRDefault="00380B48">
      <w:pPr>
        <w:pStyle w:val="BodyText"/>
        <w:spacing w:before="10"/>
        <w:rPr>
          <w:sz w:val="19"/>
        </w:rPr>
      </w:pPr>
    </w:p>
    <w:p w14:paraId="154ADC20" w14:textId="4225B2DA" w:rsidR="00EC782E" w:rsidRDefault="00EC782E" w:rsidP="00EC782E">
      <w:pPr>
        <w:rPr>
          <w:b/>
          <w:spacing w:val="-3"/>
          <w:sz w:val="20"/>
        </w:rPr>
      </w:pPr>
      <w:r>
        <w:rPr>
          <w:b/>
          <w:sz w:val="20"/>
        </w:rPr>
        <w:t>FHR</w:t>
      </w:r>
      <w:r w:rsidR="002D0AD5">
        <w:rPr>
          <w:b/>
          <w:sz w:val="20"/>
        </w:rPr>
        <w:t>10</w:t>
      </w:r>
      <w:r>
        <w:rPr>
          <w:b/>
          <w:sz w:val="20"/>
        </w:rPr>
        <w:t>)</w:t>
      </w:r>
      <w:r>
        <w:rPr>
          <w:b/>
          <w:spacing w:val="52"/>
          <w:sz w:val="20"/>
        </w:rPr>
        <w:t xml:space="preserve"> </w:t>
      </w:r>
      <w:r w:rsidR="00087E30">
        <w:rPr>
          <w:b/>
          <w:sz w:val="20"/>
        </w:rPr>
        <w:t>To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receive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Declarations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of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Interest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by</w:t>
      </w:r>
      <w:r w:rsidR="00087E30">
        <w:rPr>
          <w:b/>
          <w:spacing w:val="-2"/>
          <w:sz w:val="20"/>
        </w:rPr>
        <w:t xml:space="preserve"> </w:t>
      </w:r>
      <w:proofErr w:type="spellStart"/>
      <w:r w:rsidR="00087E30">
        <w:rPr>
          <w:b/>
          <w:sz w:val="20"/>
        </w:rPr>
        <w:t>PCllrs</w:t>
      </w:r>
      <w:proofErr w:type="spellEnd"/>
      <w:r w:rsidR="00087E30">
        <w:rPr>
          <w:b/>
          <w:spacing w:val="-1"/>
          <w:sz w:val="20"/>
        </w:rPr>
        <w:t xml:space="preserve"> </w:t>
      </w:r>
      <w:r w:rsidR="00087E30">
        <w:rPr>
          <w:b/>
          <w:sz w:val="20"/>
        </w:rPr>
        <w:t>and</w:t>
      </w:r>
      <w:r w:rsidR="00087E30">
        <w:rPr>
          <w:b/>
          <w:spacing w:val="-1"/>
          <w:sz w:val="20"/>
        </w:rPr>
        <w:t xml:space="preserve"> </w:t>
      </w:r>
      <w:r w:rsidR="00087E30">
        <w:rPr>
          <w:b/>
          <w:sz w:val="20"/>
        </w:rPr>
        <w:t>to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consider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any written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applications</w:t>
      </w:r>
      <w:r w:rsidR="00087E30">
        <w:rPr>
          <w:b/>
          <w:spacing w:val="-3"/>
          <w:sz w:val="20"/>
        </w:rPr>
        <w:t xml:space="preserve"> </w:t>
      </w:r>
    </w:p>
    <w:p w14:paraId="1C47A7D8" w14:textId="491D5B85" w:rsidR="00380B48" w:rsidRPr="00B411DA" w:rsidRDefault="00EC782E" w:rsidP="00EC782E">
      <w:pPr>
        <w:rPr>
          <w:b/>
          <w:spacing w:val="-53"/>
          <w:sz w:val="20"/>
        </w:rPr>
      </w:pPr>
      <w:r>
        <w:rPr>
          <w:b/>
          <w:spacing w:val="-3"/>
          <w:sz w:val="20"/>
        </w:rPr>
        <w:t xml:space="preserve">               </w:t>
      </w:r>
      <w:r w:rsidR="00087E30">
        <w:rPr>
          <w:b/>
          <w:sz w:val="20"/>
        </w:rPr>
        <w:t>for</w:t>
      </w:r>
      <w:r w:rsidR="00087E30">
        <w:rPr>
          <w:b/>
          <w:spacing w:val="-53"/>
          <w:sz w:val="20"/>
        </w:rPr>
        <w:t xml:space="preserve"> </w:t>
      </w:r>
      <w:r>
        <w:rPr>
          <w:b/>
          <w:spacing w:val="-53"/>
          <w:sz w:val="20"/>
        </w:rPr>
        <w:t xml:space="preserve">        </w:t>
      </w:r>
      <w:r w:rsidR="00087E30">
        <w:rPr>
          <w:b/>
          <w:sz w:val="20"/>
        </w:rPr>
        <w:t xml:space="preserve">dispensations: </w:t>
      </w:r>
      <w:r w:rsidR="00087E30">
        <w:rPr>
          <w:sz w:val="20"/>
        </w:rPr>
        <w:t>None</w:t>
      </w:r>
    </w:p>
    <w:p w14:paraId="1C47A7D9" w14:textId="77777777" w:rsidR="00380B48" w:rsidRDefault="00380B48">
      <w:pPr>
        <w:pStyle w:val="BodyText"/>
        <w:spacing w:before="1"/>
      </w:pPr>
    </w:p>
    <w:p w14:paraId="1C47A7DA" w14:textId="77777777" w:rsidR="00380B48" w:rsidRDefault="00087E30">
      <w:pPr>
        <w:pStyle w:val="Heading1"/>
        <w:ind w:left="22" w:right="42"/>
        <w:rPr>
          <w:u w:val="none"/>
        </w:rPr>
      </w:pPr>
      <w:r>
        <w:t>PUBLIC</w:t>
      </w:r>
      <w:r>
        <w:rPr>
          <w:spacing w:val="-3"/>
        </w:rPr>
        <w:t xml:space="preserve"> </w:t>
      </w:r>
      <w:r>
        <w:t>PARTICIPATION</w:t>
      </w:r>
    </w:p>
    <w:p w14:paraId="1C47A7DB" w14:textId="77777777" w:rsidR="00380B48" w:rsidRDefault="00380B48">
      <w:pPr>
        <w:pStyle w:val="BodyText"/>
        <w:rPr>
          <w:b/>
          <w:sz w:val="12"/>
        </w:rPr>
      </w:pPr>
    </w:p>
    <w:p w14:paraId="1C47A7DC" w14:textId="77EB386E" w:rsidR="00380B48" w:rsidRDefault="00B411DA" w:rsidP="00B411DA">
      <w:pPr>
        <w:spacing w:before="93"/>
        <w:rPr>
          <w:sz w:val="20"/>
        </w:rPr>
      </w:pPr>
      <w:r>
        <w:rPr>
          <w:b/>
          <w:sz w:val="20"/>
        </w:rPr>
        <w:t>FHR</w:t>
      </w:r>
      <w:r w:rsidR="002D0AD5">
        <w:rPr>
          <w:b/>
          <w:sz w:val="20"/>
        </w:rPr>
        <w:t>11</w:t>
      </w:r>
      <w:r>
        <w:rPr>
          <w:b/>
          <w:sz w:val="20"/>
        </w:rPr>
        <w:t>)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To receive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and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hear</w:t>
      </w:r>
      <w:r w:rsidR="00087E30">
        <w:rPr>
          <w:b/>
          <w:spacing w:val="-1"/>
          <w:sz w:val="20"/>
        </w:rPr>
        <w:t xml:space="preserve"> </w:t>
      </w:r>
      <w:r w:rsidR="00087E30">
        <w:rPr>
          <w:b/>
          <w:sz w:val="20"/>
        </w:rPr>
        <w:t>any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person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who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wishes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to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address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the</w:t>
      </w:r>
      <w:r w:rsidR="00087E30">
        <w:rPr>
          <w:b/>
          <w:spacing w:val="3"/>
          <w:sz w:val="20"/>
        </w:rPr>
        <w:t xml:space="preserve"> </w:t>
      </w:r>
      <w:r w:rsidR="00087E30">
        <w:rPr>
          <w:b/>
          <w:sz w:val="20"/>
        </w:rPr>
        <w:t>Committee:</w:t>
      </w:r>
      <w:r w:rsidR="00087E30">
        <w:rPr>
          <w:b/>
          <w:spacing w:val="-1"/>
          <w:sz w:val="20"/>
        </w:rPr>
        <w:t xml:space="preserve"> </w:t>
      </w:r>
      <w:r w:rsidR="00087E30">
        <w:rPr>
          <w:sz w:val="20"/>
        </w:rPr>
        <w:t>None</w:t>
      </w:r>
      <w:r w:rsidR="00087E30">
        <w:rPr>
          <w:spacing w:val="-1"/>
          <w:sz w:val="20"/>
        </w:rPr>
        <w:t xml:space="preserve"> </w:t>
      </w:r>
      <w:r w:rsidR="00087E30">
        <w:rPr>
          <w:sz w:val="20"/>
        </w:rPr>
        <w:t>received</w:t>
      </w:r>
    </w:p>
    <w:p w14:paraId="1C47A7DD" w14:textId="77777777" w:rsidR="00380B48" w:rsidRDefault="00380B48">
      <w:pPr>
        <w:pStyle w:val="BodyText"/>
        <w:rPr>
          <w:sz w:val="22"/>
        </w:rPr>
      </w:pPr>
    </w:p>
    <w:p w14:paraId="1C47A7DE" w14:textId="77777777" w:rsidR="00380B48" w:rsidRDefault="00380B48">
      <w:pPr>
        <w:pStyle w:val="BodyText"/>
        <w:spacing w:before="10"/>
        <w:rPr>
          <w:sz w:val="17"/>
        </w:rPr>
      </w:pPr>
    </w:p>
    <w:p w14:paraId="1C47A7DF" w14:textId="77777777" w:rsidR="00380B48" w:rsidRDefault="00087E30">
      <w:pPr>
        <w:pStyle w:val="Heading1"/>
        <w:rPr>
          <w:u w:val="none"/>
        </w:rPr>
      </w:pPr>
      <w:r>
        <w:t>MATTERS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DECISION</w:t>
      </w:r>
    </w:p>
    <w:p w14:paraId="1C47A7E0" w14:textId="77777777" w:rsidR="00380B48" w:rsidRDefault="00380B48">
      <w:pPr>
        <w:pStyle w:val="BodyText"/>
        <w:rPr>
          <w:b/>
          <w:sz w:val="12"/>
        </w:rPr>
      </w:pPr>
    </w:p>
    <w:p w14:paraId="5A13E9D4" w14:textId="39FC32CB" w:rsidR="003A6B73" w:rsidRDefault="00B411DA" w:rsidP="003A6B73">
      <w:pPr>
        <w:pStyle w:val="Heading2"/>
        <w:spacing w:before="93"/>
        <w:ind w:left="0"/>
      </w:pPr>
      <w:r>
        <w:t>FHR</w:t>
      </w:r>
      <w:r w:rsidR="002D0AD5">
        <w:t>12</w:t>
      </w:r>
      <w:r>
        <w:t>)</w:t>
      </w:r>
      <w:r w:rsidR="00087E30">
        <w:rPr>
          <w:spacing w:val="50"/>
        </w:rPr>
        <w:t xml:space="preserve"> </w:t>
      </w:r>
      <w:r w:rsidR="00087E30">
        <w:t>To receive</w:t>
      </w:r>
      <w:r w:rsidR="00087E30">
        <w:rPr>
          <w:spacing w:val="-2"/>
        </w:rPr>
        <w:t xml:space="preserve"> </w:t>
      </w:r>
      <w:r w:rsidR="00087E30">
        <w:t>and confirm</w:t>
      </w:r>
      <w:r w:rsidR="00087E30">
        <w:rPr>
          <w:spacing w:val="-3"/>
        </w:rPr>
        <w:t xml:space="preserve"> </w:t>
      </w:r>
      <w:r w:rsidR="00087E30">
        <w:t>the</w:t>
      </w:r>
      <w:r w:rsidR="00087E30">
        <w:rPr>
          <w:spacing w:val="-2"/>
        </w:rPr>
        <w:t xml:space="preserve"> </w:t>
      </w:r>
      <w:r w:rsidR="00087E30">
        <w:t>Minutes</w:t>
      </w:r>
      <w:r w:rsidR="00087E30">
        <w:rPr>
          <w:spacing w:val="-3"/>
        </w:rPr>
        <w:t xml:space="preserve"> </w:t>
      </w:r>
      <w:r w:rsidR="00087E30">
        <w:t>of</w:t>
      </w:r>
      <w:r w:rsidR="00087E30">
        <w:rPr>
          <w:spacing w:val="-2"/>
        </w:rPr>
        <w:t xml:space="preserve"> </w:t>
      </w:r>
      <w:r w:rsidR="00087E30">
        <w:t>the</w:t>
      </w:r>
      <w:r w:rsidR="00087E30">
        <w:rPr>
          <w:spacing w:val="-2"/>
        </w:rPr>
        <w:t xml:space="preserve"> </w:t>
      </w:r>
      <w:r>
        <w:rPr>
          <w:spacing w:val="-2"/>
        </w:rPr>
        <w:t xml:space="preserve">Finance </w:t>
      </w:r>
      <w:r w:rsidR="00087E30">
        <w:t>Committee</w:t>
      </w:r>
      <w:r w:rsidR="00087E30">
        <w:rPr>
          <w:spacing w:val="-3"/>
        </w:rPr>
        <w:t xml:space="preserve"> </w:t>
      </w:r>
      <w:r w:rsidR="00087E30">
        <w:t>meeting</w:t>
      </w:r>
      <w:r w:rsidR="00087E30">
        <w:rPr>
          <w:spacing w:val="-1"/>
        </w:rPr>
        <w:t xml:space="preserve"> </w:t>
      </w:r>
      <w:r w:rsidR="00087E30">
        <w:t>held</w:t>
      </w:r>
      <w:r w:rsidR="00087E30">
        <w:rPr>
          <w:spacing w:val="-3"/>
        </w:rPr>
        <w:t xml:space="preserve"> </w:t>
      </w:r>
      <w:r w:rsidR="00087E30">
        <w:t>on</w:t>
      </w:r>
      <w:r w:rsidR="00087E30">
        <w:rPr>
          <w:spacing w:val="5"/>
        </w:rPr>
        <w:t xml:space="preserve"> </w:t>
      </w:r>
      <w:r w:rsidR="003A6B73">
        <w:t>17 February</w:t>
      </w:r>
    </w:p>
    <w:p w14:paraId="1C47A7E1" w14:textId="43C4B63A" w:rsidR="00380B48" w:rsidRDefault="003A6B73" w:rsidP="003A6B73">
      <w:pPr>
        <w:pStyle w:val="Heading2"/>
        <w:spacing w:before="93"/>
        <w:ind w:left="0"/>
      </w:pPr>
      <w:r>
        <w:t xml:space="preserve">               2022</w:t>
      </w:r>
      <w:r w:rsidR="00087E30">
        <w:t>.</w:t>
      </w:r>
    </w:p>
    <w:p w14:paraId="7E0C38A1" w14:textId="0F55D0A3" w:rsidR="00B411DA" w:rsidRDefault="00087E30" w:rsidP="003A6B73">
      <w:pPr>
        <w:pStyle w:val="BodyText"/>
        <w:spacing w:before="1"/>
        <w:ind w:left="765" w:right="80"/>
      </w:pPr>
      <w:r>
        <w:rPr>
          <w:b/>
        </w:rPr>
        <w:t xml:space="preserve">RESOLVED: </w:t>
      </w:r>
      <w:r>
        <w:t xml:space="preserve">That the Minutes of the Committee meeting held on </w:t>
      </w:r>
      <w:r w:rsidR="003A6B73">
        <w:t>17/02/2022</w:t>
      </w:r>
      <w:r>
        <w:t xml:space="preserve"> (previously circulated),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agreed as</w:t>
      </w:r>
      <w:r>
        <w:rPr>
          <w:spacing w:val="-1"/>
        </w:rPr>
        <w:t xml:space="preserve"> </w:t>
      </w:r>
      <w:r>
        <w:t>being a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consequence,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 by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Chairman.</w:t>
      </w:r>
    </w:p>
    <w:p w14:paraId="1C47A7E3" w14:textId="77777777" w:rsidR="00380B48" w:rsidRDefault="00380B48">
      <w:pPr>
        <w:pStyle w:val="BodyText"/>
        <w:spacing w:before="10"/>
        <w:rPr>
          <w:sz w:val="19"/>
        </w:rPr>
      </w:pPr>
    </w:p>
    <w:p w14:paraId="34D73A59" w14:textId="0D8A0885" w:rsidR="003A6B73" w:rsidRPr="00D94287" w:rsidRDefault="00B411DA" w:rsidP="00B411DA">
      <w:pPr>
        <w:tabs>
          <w:tab w:val="left" w:pos="360"/>
        </w:tabs>
        <w:adjustRightInd w:val="0"/>
        <w:rPr>
          <w:bCs/>
          <w:sz w:val="20"/>
          <w:szCs w:val="20"/>
        </w:rPr>
      </w:pPr>
      <w:r w:rsidRPr="00B411DA">
        <w:rPr>
          <w:b/>
          <w:sz w:val="20"/>
          <w:szCs w:val="20"/>
        </w:rPr>
        <w:t>F</w:t>
      </w:r>
      <w:r w:rsidR="00087E30" w:rsidRPr="00B411DA">
        <w:rPr>
          <w:b/>
          <w:sz w:val="20"/>
          <w:szCs w:val="20"/>
        </w:rPr>
        <w:t>HR</w:t>
      </w:r>
      <w:r w:rsidR="002D0AD5">
        <w:rPr>
          <w:b/>
          <w:sz w:val="20"/>
          <w:szCs w:val="20"/>
        </w:rPr>
        <w:t>13</w:t>
      </w:r>
      <w:r w:rsidRPr="00B411DA">
        <w:rPr>
          <w:b/>
          <w:sz w:val="20"/>
          <w:szCs w:val="20"/>
        </w:rPr>
        <w:t xml:space="preserve">) </w:t>
      </w:r>
      <w:r w:rsidR="003A6B73" w:rsidRPr="003A6B73">
        <w:rPr>
          <w:b/>
          <w:bCs/>
          <w:sz w:val="20"/>
          <w:szCs w:val="20"/>
        </w:rPr>
        <w:t>Financial Year 2022/2023 –</w:t>
      </w:r>
      <w:r w:rsidR="003A6B73" w:rsidRPr="003A6B73">
        <w:rPr>
          <w:b/>
          <w:sz w:val="20"/>
          <w:szCs w:val="20"/>
        </w:rPr>
        <w:t xml:space="preserve"> General reserves - </w:t>
      </w:r>
      <w:r w:rsidR="003A6B73" w:rsidRPr="00D94287">
        <w:rPr>
          <w:bCs/>
          <w:sz w:val="20"/>
          <w:szCs w:val="20"/>
        </w:rPr>
        <w:t>To confirm the allocation of funds to reserve</w:t>
      </w:r>
    </w:p>
    <w:p w14:paraId="1D60568F" w14:textId="77777777" w:rsidR="00CA0E20" w:rsidRPr="00D94287" w:rsidRDefault="003A6B73" w:rsidP="00B411DA">
      <w:pPr>
        <w:tabs>
          <w:tab w:val="left" w:pos="360"/>
        </w:tabs>
        <w:adjustRightInd w:val="0"/>
        <w:rPr>
          <w:bCs/>
          <w:sz w:val="20"/>
          <w:szCs w:val="20"/>
        </w:rPr>
      </w:pPr>
      <w:r w:rsidRPr="00D94287">
        <w:rPr>
          <w:bCs/>
          <w:sz w:val="20"/>
          <w:szCs w:val="20"/>
        </w:rPr>
        <w:t xml:space="preserve">             Accounts </w:t>
      </w:r>
      <w:r w:rsidR="00CA0E20" w:rsidRPr="002D0AD5">
        <w:rPr>
          <w:b/>
          <w:sz w:val="20"/>
          <w:szCs w:val="20"/>
        </w:rPr>
        <w:t>AGREED</w:t>
      </w:r>
      <w:r w:rsidR="00CA0E20" w:rsidRPr="00D94287">
        <w:rPr>
          <w:bCs/>
          <w:sz w:val="20"/>
          <w:szCs w:val="20"/>
        </w:rPr>
        <w:t xml:space="preserve"> to recommend to full council the following:</w:t>
      </w:r>
    </w:p>
    <w:p w14:paraId="7EAA3C85" w14:textId="49463314" w:rsidR="00CA0E20" w:rsidRPr="00D94287" w:rsidRDefault="00CA0E20" w:rsidP="00CA0E20">
      <w:pPr>
        <w:tabs>
          <w:tab w:val="left" w:pos="3000"/>
        </w:tabs>
        <w:ind w:left="220" w:right="1424"/>
        <w:rPr>
          <w:bCs/>
          <w:sz w:val="20"/>
          <w:szCs w:val="20"/>
        </w:rPr>
      </w:pPr>
      <w:r w:rsidRPr="00D94287">
        <w:rPr>
          <w:bCs/>
          <w:sz w:val="20"/>
          <w:szCs w:val="20"/>
        </w:rPr>
        <w:t xml:space="preserve"> </w:t>
      </w:r>
      <w:r w:rsidR="00D94287" w:rsidRPr="00D94287">
        <w:rPr>
          <w:bCs/>
          <w:sz w:val="20"/>
          <w:szCs w:val="20"/>
        </w:rPr>
        <w:t xml:space="preserve">      </w:t>
      </w:r>
      <w:r w:rsidR="00D94287">
        <w:rPr>
          <w:bCs/>
          <w:sz w:val="20"/>
          <w:szCs w:val="20"/>
        </w:rPr>
        <w:t xml:space="preserve"> </w:t>
      </w:r>
      <w:r w:rsidR="00D94287" w:rsidRPr="00D94287">
        <w:rPr>
          <w:bCs/>
          <w:sz w:val="20"/>
          <w:szCs w:val="20"/>
        </w:rPr>
        <w:t xml:space="preserve"> </w:t>
      </w:r>
      <w:r w:rsidRPr="00D94287">
        <w:rPr>
          <w:bCs/>
          <w:sz w:val="20"/>
          <w:szCs w:val="20"/>
        </w:rPr>
        <w:t xml:space="preserve">£70,000. was allocated to General Reserves (Agreed 06.01.2022)  </w:t>
      </w:r>
    </w:p>
    <w:p w14:paraId="63E0A40A" w14:textId="3EB39DDA" w:rsidR="00CA0E20" w:rsidRPr="00CA0E20" w:rsidRDefault="00D94287" w:rsidP="00CA0E20">
      <w:pPr>
        <w:tabs>
          <w:tab w:val="left" w:pos="3000"/>
        </w:tabs>
        <w:ind w:left="220" w:right="1424"/>
        <w:rPr>
          <w:spacing w:val="-64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A0E20" w:rsidRPr="00CA0E20">
        <w:rPr>
          <w:sz w:val="20"/>
          <w:szCs w:val="20"/>
        </w:rPr>
        <w:t>Recommended breakdown as follows:</w:t>
      </w:r>
      <w:r w:rsidR="00CA0E20" w:rsidRPr="00CA0E20">
        <w:rPr>
          <w:spacing w:val="-64"/>
          <w:sz w:val="20"/>
          <w:szCs w:val="20"/>
        </w:rPr>
        <w:t xml:space="preserve"> </w:t>
      </w:r>
    </w:p>
    <w:p w14:paraId="3C01F8DD" w14:textId="77777777" w:rsidR="00CA0E20" w:rsidRPr="00D94287" w:rsidRDefault="00CA0E20" w:rsidP="00D94287">
      <w:pPr>
        <w:pStyle w:val="ListParagraph"/>
        <w:numPr>
          <w:ilvl w:val="0"/>
          <w:numId w:val="5"/>
        </w:numPr>
        <w:tabs>
          <w:tab w:val="left" w:pos="3000"/>
        </w:tabs>
        <w:ind w:right="1424"/>
        <w:rPr>
          <w:sz w:val="20"/>
          <w:szCs w:val="20"/>
        </w:rPr>
      </w:pPr>
      <w:r w:rsidRPr="00D94287">
        <w:rPr>
          <w:sz w:val="20"/>
          <w:szCs w:val="20"/>
        </w:rPr>
        <w:t>General</w:t>
      </w:r>
      <w:r w:rsidRPr="00D94287">
        <w:rPr>
          <w:spacing w:val="-4"/>
          <w:sz w:val="20"/>
          <w:szCs w:val="20"/>
        </w:rPr>
        <w:t xml:space="preserve"> </w:t>
      </w:r>
      <w:r w:rsidRPr="00D94287">
        <w:rPr>
          <w:sz w:val="20"/>
          <w:szCs w:val="20"/>
        </w:rPr>
        <w:t>Account</w:t>
      </w:r>
      <w:r w:rsidRPr="00D94287">
        <w:rPr>
          <w:sz w:val="20"/>
          <w:szCs w:val="20"/>
        </w:rPr>
        <w:tab/>
        <w:t>£20,000</w:t>
      </w:r>
    </w:p>
    <w:p w14:paraId="32B4F8F9" w14:textId="77777777" w:rsidR="00CA0E20" w:rsidRPr="00D94287" w:rsidRDefault="00CA0E20" w:rsidP="00D94287">
      <w:pPr>
        <w:pStyle w:val="ListParagraph"/>
        <w:numPr>
          <w:ilvl w:val="0"/>
          <w:numId w:val="5"/>
        </w:numPr>
        <w:tabs>
          <w:tab w:val="left" w:pos="3000"/>
        </w:tabs>
        <w:rPr>
          <w:sz w:val="20"/>
          <w:szCs w:val="20"/>
        </w:rPr>
      </w:pPr>
      <w:r w:rsidRPr="00D94287">
        <w:rPr>
          <w:sz w:val="20"/>
          <w:szCs w:val="20"/>
        </w:rPr>
        <w:t>Hall, Park</w:t>
      </w:r>
      <w:r w:rsidRPr="00D94287">
        <w:rPr>
          <w:spacing w:val="-1"/>
          <w:sz w:val="20"/>
          <w:szCs w:val="20"/>
        </w:rPr>
        <w:t xml:space="preserve"> </w:t>
      </w:r>
      <w:r w:rsidRPr="00D94287">
        <w:rPr>
          <w:sz w:val="20"/>
          <w:szCs w:val="20"/>
        </w:rPr>
        <w:t>&amp; Green</w:t>
      </w:r>
      <w:r w:rsidRPr="00D94287">
        <w:rPr>
          <w:sz w:val="20"/>
          <w:szCs w:val="20"/>
        </w:rPr>
        <w:tab/>
        <w:t>£20,000</w:t>
      </w:r>
    </w:p>
    <w:p w14:paraId="63C03542" w14:textId="77777777" w:rsidR="00CA0E20" w:rsidRPr="00D94287" w:rsidRDefault="00CA0E20" w:rsidP="00D94287">
      <w:pPr>
        <w:pStyle w:val="ListParagraph"/>
        <w:numPr>
          <w:ilvl w:val="0"/>
          <w:numId w:val="5"/>
        </w:numPr>
        <w:tabs>
          <w:tab w:val="left" w:pos="3000"/>
        </w:tabs>
        <w:spacing w:line="275" w:lineRule="exact"/>
        <w:rPr>
          <w:sz w:val="20"/>
          <w:szCs w:val="20"/>
        </w:rPr>
      </w:pPr>
      <w:r w:rsidRPr="00D94287">
        <w:rPr>
          <w:sz w:val="20"/>
          <w:szCs w:val="20"/>
        </w:rPr>
        <w:t>Fixtures</w:t>
      </w:r>
      <w:r w:rsidRPr="00D94287">
        <w:rPr>
          <w:spacing w:val="-1"/>
          <w:sz w:val="20"/>
          <w:szCs w:val="20"/>
        </w:rPr>
        <w:t xml:space="preserve"> </w:t>
      </w:r>
      <w:r w:rsidRPr="00D94287">
        <w:rPr>
          <w:sz w:val="20"/>
          <w:szCs w:val="20"/>
        </w:rPr>
        <w:t>&amp;</w:t>
      </w:r>
      <w:r w:rsidRPr="00D94287">
        <w:rPr>
          <w:spacing w:val="-1"/>
          <w:sz w:val="20"/>
          <w:szCs w:val="20"/>
        </w:rPr>
        <w:t xml:space="preserve"> </w:t>
      </w:r>
      <w:r w:rsidRPr="00D94287">
        <w:rPr>
          <w:sz w:val="20"/>
          <w:szCs w:val="20"/>
        </w:rPr>
        <w:t>Fittings</w:t>
      </w:r>
      <w:r w:rsidRPr="00D94287">
        <w:rPr>
          <w:sz w:val="20"/>
          <w:szCs w:val="20"/>
        </w:rPr>
        <w:tab/>
        <w:t>£1708</w:t>
      </w:r>
    </w:p>
    <w:p w14:paraId="5FC805C8" w14:textId="77777777" w:rsidR="00CA0E20" w:rsidRPr="00D94287" w:rsidRDefault="00CA0E20" w:rsidP="00D94287">
      <w:pPr>
        <w:pStyle w:val="ListParagraph"/>
        <w:numPr>
          <w:ilvl w:val="0"/>
          <w:numId w:val="5"/>
        </w:numPr>
        <w:tabs>
          <w:tab w:val="left" w:pos="3000"/>
        </w:tabs>
        <w:spacing w:line="275" w:lineRule="exact"/>
        <w:rPr>
          <w:sz w:val="20"/>
          <w:szCs w:val="20"/>
        </w:rPr>
      </w:pPr>
      <w:r w:rsidRPr="00D94287">
        <w:rPr>
          <w:sz w:val="20"/>
          <w:szCs w:val="20"/>
        </w:rPr>
        <w:t>Estates</w:t>
      </w:r>
      <w:r w:rsidRPr="00D94287">
        <w:rPr>
          <w:sz w:val="20"/>
          <w:szCs w:val="20"/>
        </w:rPr>
        <w:tab/>
        <w:t>£20,000</w:t>
      </w:r>
    </w:p>
    <w:p w14:paraId="1792BD93" w14:textId="5DAFC3FF" w:rsidR="00CA0E20" w:rsidRPr="00D94287" w:rsidRDefault="00CA0E20" w:rsidP="00D94287">
      <w:pPr>
        <w:pStyle w:val="ListParagraph"/>
        <w:numPr>
          <w:ilvl w:val="0"/>
          <w:numId w:val="5"/>
        </w:numPr>
        <w:tabs>
          <w:tab w:val="left" w:pos="3000"/>
        </w:tabs>
        <w:rPr>
          <w:sz w:val="20"/>
          <w:szCs w:val="20"/>
        </w:rPr>
      </w:pPr>
      <w:r w:rsidRPr="00D94287">
        <w:rPr>
          <w:sz w:val="20"/>
          <w:szCs w:val="20"/>
        </w:rPr>
        <w:t>Attenuation</w:t>
      </w:r>
      <w:r w:rsidRPr="00D94287">
        <w:rPr>
          <w:spacing w:val="-4"/>
          <w:sz w:val="20"/>
          <w:szCs w:val="20"/>
        </w:rPr>
        <w:t xml:space="preserve"> </w:t>
      </w:r>
      <w:r w:rsidRPr="00D94287">
        <w:rPr>
          <w:sz w:val="20"/>
          <w:szCs w:val="20"/>
        </w:rPr>
        <w:t>Pond</w:t>
      </w:r>
      <w:r w:rsidRPr="00D94287">
        <w:rPr>
          <w:sz w:val="20"/>
          <w:szCs w:val="20"/>
        </w:rPr>
        <w:tab/>
        <w:t>£3000</w:t>
      </w:r>
      <w:r w:rsidRPr="00D94287">
        <w:rPr>
          <w:spacing w:val="-1"/>
          <w:sz w:val="20"/>
          <w:szCs w:val="20"/>
        </w:rPr>
        <w:t xml:space="preserve"> </w:t>
      </w:r>
    </w:p>
    <w:p w14:paraId="7924A089" w14:textId="22BE625A" w:rsidR="00CA0E20" w:rsidRPr="00D94287" w:rsidRDefault="00CA0E20" w:rsidP="00D94287">
      <w:pPr>
        <w:pStyle w:val="ListParagraph"/>
        <w:numPr>
          <w:ilvl w:val="0"/>
          <w:numId w:val="5"/>
        </w:numPr>
        <w:tabs>
          <w:tab w:val="left" w:pos="3000"/>
        </w:tabs>
        <w:rPr>
          <w:sz w:val="20"/>
          <w:szCs w:val="20"/>
        </w:rPr>
      </w:pPr>
      <w:r w:rsidRPr="00D94287">
        <w:rPr>
          <w:sz w:val="20"/>
          <w:szCs w:val="20"/>
        </w:rPr>
        <w:t>CIL</w:t>
      </w:r>
      <w:r w:rsidRPr="00D94287">
        <w:rPr>
          <w:sz w:val="20"/>
          <w:szCs w:val="20"/>
        </w:rPr>
        <w:tab/>
        <w:t>£5292</w:t>
      </w:r>
    </w:p>
    <w:p w14:paraId="0D2FABB9" w14:textId="60A43744" w:rsidR="00CA0E20" w:rsidRPr="00D94287" w:rsidRDefault="00D94287" w:rsidP="00D94287">
      <w:pPr>
        <w:tabs>
          <w:tab w:val="left" w:pos="3000"/>
        </w:tabs>
        <w:outlineLvl w:val="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CA0E20" w:rsidRPr="00D94287">
        <w:rPr>
          <w:sz w:val="20"/>
          <w:szCs w:val="20"/>
        </w:rPr>
        <w:t>Projects</w:t>
      </w:r>
      <w:r w:rsidRPr="00D94287">
        <w:rPr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£52326.06</w:t>
      </w:r>
      <w:r w:rsidR="00CA0E20" w:rsidRPr="00D94287">
        <w:rPr>
          <w:spacing w:val="-2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–</w:t>
      </w:r>
      <w:r w:rsidR="00CA0E20" w:rsidRPr="00D94287">
        <w:rPr>
          <w:spacing w:val="-1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earmarked</w:t>
      </w:r>
      <w:r w:rsidR="00CA0E20" w:rsidRPr="00D94287">
        <w:rPr>
          <w:spacing w:val="-3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project</w:t>
      </w:r>
      <w:r w:rsidR="00CA0E20" w:rsidRPr="00D94287">
        <w:rPr>
          <w:spacing w:val="-1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breakdown</w:t>
      </w:r>
      <w:r w:rsidR="00CA0E20" w:rsidRPr="00D94287">
        <w:rPr>
          <w:spacing w:val="-1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as</w:t>
      </w:r>
      <w:r w:rsidR="00CA0E20" w:rsidRPr="00D94287">
        <w:rPr>
          <w:spacing w:val="-2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at</w:t>
      </w:r>
      <w:r w:rsidR="00CA0E20" w:rsidRPr="00D94287">
        <w:rPr>
          <w:spacing w:val="-1"/>
          <w:sz w:val="20"/>
          <w:szCs w:val="20"/>
        </w:rPr>
        <w:t xml:space="preserve"> </w:t>
      </w:r>
      <w:r w:rsidR="00CA0E20" w:rsidRPr="00D94287">
        <w:rPr>
          <w:sz w:val="20"/>
          <w:szCs w:val="20"/>
        </w:rPr>
        <w:t>06/01/2022</w:t>
      </w:r>
    </w:p>
    <w:p w14:paraId="78DB86BC" w14:textId="06668193" w:rsidR="00CA0E20" w:rsidRPr="0099474E" w:rsidRDefault="00CA0E20" w:rsidP="0099474E">
      <w:pPr>
        <w:pStyle w:val="ListParagraph"/>
        <w:numPr>
          <w:ilvl w:val="0"/>
          <w:numId w:val="6"/>
        </w:numPr>
        <w:tabs>
          <w:tab w:val="left" w:pos="3360"/>
          <w:tab w:val="left" w:pos="3361"/>
          <w:tab w:val="left" w:pos="6600"/>
        </w:tabs>
        <w:spacing w:before="1" w:line="293" w:lineRule="exact"/>
        <w:rPr>
          <w:sz w:val="20"/>
          <w:szCs w:val="20"/>
        </w:rPr>
      </w:pPr>
      <w:r w:rsidRPr="0099474E">
        <w:rPr>
          <w:sz w:val="20"/>
          <w:szCs w:val="20"/>
        </w:rPr>
        <w:t>The Big Lunch</w:t>
      </w:r>
      <w:r w:rsidR="00D94287" w:rsidRPr="0099474E">
        <w:rPr>
          <w:sz w:val="20"/>
          <w:szCs w:val="20"/>
        </w:rPr>
        <w:t xml:space="preserve"> </w:t>
      </w:r>
      <w:r w:rsidRPr="0099474E">
        <w:rPr>
          <w:sz w:val="20"/>
          <w:szCs w:val="20"/>
        </w:rPr>
        <w:t>£5000</w:t>
      </w:r>
    </w:p>
    <w:p w14:paraId="18CCD2C9" w14:textId="1168412E" w:rsidR="00CA0E20" w:rsidRPr="0099474E" w:rsidRDefault="00CA0E20" w:rsidP="0099474E">
      <w:pPr>
        <w:pStyle w:val="ListParagraph"/>
        <w:numPr>
          <w:ilvl w:val="0"/>
          <w:numId w:val="6"/>
        </w:numPr>
        <w:tabs>
          <w:tab w:val="left" w:pos="3360"/>
          <w:tab w:val="left" w:pos="3361"/>
          <w:tab w:val="left" w:pos="6600"/>
        </w:tabs>
        <w:spacing w:line="293" w:lineRule="exact"/>
        <w:rPr>
          <w:sz w:val="20"/>
          <w:szCs w:val="20"/>
        </w:rPr>
      </w:pPr>
      <w:r w:rsidRPr="0099474E">
        <w:rPr>
          <w:sz w:val="20"/>
          <w:szCs w:val="20"/>
        </w:rPr>
        <w:t>Platinum Jubilee Tree</w:t>
      </w:r>
      <w:r w:rsidR="00D94287" w:rsidRPr="0099474E">
        <w:rPr>
          <w:sz w:val="20"/>
          <w:szCs w:val="20"/>
        </w:rPr>
        <w:t xml:space="preserve"> </w:t>
      </w:r>
      <w:r w:rsidRPr="0099474E">
        <w:rPr>
          <w:sz w:val="20"/>
          <w:szCs w:val="20"/>
        </w:rPr>
        <w:t>£100</w:t>
      </w:r>
    </w:p>
    <w:p w14:paraId="04BF1F7F" w14:textId="7D57D00F" w:rsidR="00CA0E20" w:rsidRPr="0099474E" w:rsidRDefault="00CA0E20" w:rsidP="0099474E">
      <w:pPr>
        <w:pStyle w:val="ListParagraph"/>
        <w:numPr>
          <w:ilvl w:val="0"/>
          <w:numId w:val="6"/>
        </w:numPr>
        <w:tabs>
          <w:tab w:val="left" w:pos="3360"/>
          <w:tab w:val="left" w:pos="3361"/>
          <w:tab w:val="left" w:pos="6600"/>
        </w:tabs>
        <w:spacing w:line="292" w:lineRule="exact"/>
        <w:rPr>
          <w:sz w:val="20"/>
          <w:szCs w:val="20"/>
        </w:rPr>
      </w:pPr>
      <w:r w:rsidRPr="0099474E">
        <w:rPr>
          <w:sz w:val="20"/>
          <w:szCs w:val="20"/>
        </w:rPr>
        <w:t>ICT</w:t>
      </w:r>
      <w:r w:rsidRPr="0099474E">
        <w:rPr>
          <w:spacing w:val="-1"/>
          <w:sz w:val="20"/>
          <w:szCs w:val="20"/>
        </w:rPr>
        <w:t xml:space="preserve"> </w:t>
      </w:r>
      <w:r w:rsidRPr="0099474E">
        <w:rPr>
          <w:sz w:val="20"/>
          <w:szCs w:val="20"/>
        </w:rPr>
        <w:t>Project</w:t>
      </w:r>
      <w:r w:rsidR="00D94287" w:rsidRPr="0099474E">
        <w:rPr>
          <w:sz w:val="20"/>
          <w:szCs w:val="20"/>
        </w:rPr>
        <w:t xml:space="preserve"> </w:t>
      </w:r>
      <w:r w:rsidRPr="0099474E">
        <w:rPr>
          <w:sz w:val="20"/>
          <w:szCs w:val="20"/>
        </w:rPr>
        <w:t>£2500</w:t>
      </w:r>
    </w:p>
    <w:p w14:paraId="332800A3" w14:textId="237D54F8" w:rsidR="00CA0E20" w:rsidRPr="0099474E" w:rsidRDefault="00CA0E20" w:rsidP="0099474E">
      <w:pPr>
        <w:pStyle w:val="ListParagraph"/>
        <w:numPr>
          <w:ilvl w:val="0"/>
          <w:numId w:val="6"/>
        </w:numPr>
        <w:tabs>
          <w:tab w:val="left" w:pos="3360"/>
          <w:tab w:val="left" w:pos="3361"/>
          <w:tab w:val="left" w:pos="6600"/>
        </w:tabs>
        <w:spacing w:line="292" w:lineRule="exact"/>
        <w:rPr>
          <w:sz w:val="20"/>
          <w:szCs w:val="20"/>
        </w:rPr>
      </w:pPr>
      <w:r w:rsidRPr="0099474E">
        <w:rPr>
          <w:sz w:val="20"/>
          <w:szCs w:val="20"/>
        </w:rPr>
        <w:t>Picnic Table</w:t>
      </w:r>
      <w:r w:rsidR="00D94287" w:rsidRPr="0099474E">
        <w:rPr>
          <w:sz w:val="20"/>
          <w:szCs w:val="20"/>
        </w:rPr>
        <w:t xml:space="preserve"> </w:t>
      </w:r>
      <w:r w:rsidRPr="0099474E">
        <w:rPr>
          <w:sz w:val="20"/>
          <w:szCs w:val="20"/>
        </w:rPr>
        <w:t>£500</w:t>
      </w:r>
    </w:p>
    <w:p w14:paraId="20AD3B38" w14:textId="5B690D6C" w:rsidR="00CA0E20" w:rsidRPr="0099474E" w:rsidRDefault="00CA0E20" w:rsidP="0099474E">
      <w:pPr>
        <w:pStyle w:val="ListParagraph"/>
        <w:numPr>
          <w:ilvl w:val="0"/>
          <w:numId w:val="6"/>
        </w:numPr>
        <w:tabs>
          <w:tab w:val="left" w:pos="3360"/>
          <w:tab w:val="left" w:pos="3361"/>
          <w:tab w:val="left" w:pos="6600"/>
        </w:tabs>
        <w:spacing w:line="293" w:lineRule="exact"/>
        <w:rPr>
          <w:sz w:val="20"/>
          <w:szCs w:val="20"/>
        </w:rPr>
      </w:pPr>
      <w:r w:rsidRPr="0099474E">
        <w:rPr>
          <w:sz w:val="20"/>
          <w:szCs w:val="20"/>
        </w:rPr>
        <w:t>OBR Car Park Refurb</w:t>
      </w:r>
      <w:r w:rsidR="00D94287" w:rsidRPr="0099474E">
        <w:rPr>
          <w:sz w:val="20"/>
          <w:szCs w:val="20"/>
        </w:rPr>
        <w:t xml:space="preserve"> </w:t>
      </w:r>
      <w:r w:rsidRPr="0099474E">
        <w:rPr>
          <w:sz w:val="20"/>
          <w:szCs w:val="20"/>
        </w:rPr>
        <w:t>£44,226.06</w:t>
      </w:r>
    </w:p>
    <w:p w14:paraId="1C47A7E5" w14:textId="1CFDBCA7" w:rsidR="00380B48" w:rsidRDefault="00380B48">
      <w:pPr>
        <w:pStyle w:val="BodyText"/>
        <w:ind w:left="710" w:right="695"/>
      </w:pPr>
    </w:p>
    <w:p w14:paraId="1C47A7E6" w14:textId="77777777" w:rsidR="00380B48" w:rsidRDefault="00380B48">
      <w:pPr>
        <w:pStyle w:val="BodyText"/>
      </w:pPr>
    </w:p>
    <w:p w14:paraId="1C47A7E8" w14:textId="77777777" w:rsidR="00380B48" w:rsidRDefault="00380B48">
      <w:pPr>
        <w:pStyle w:val="BodyText"/>
        <w:spacing w:before="10"/>
        <w:rPr>
          <w:sz w:val="19"/>
        </w:rPr>
      </w:pPr>
    </w:p>
    <w:p w14:paraId="19457167" w14:textId="758E7411" w:rsidR="0099474E" w:rsidRPr="002D0AD5" w:rsidRDefault="002D0AD5" w:rsidP="0099474E">
      <w:pPr>
        <w:tabs>
          <w:tab w:val="left" w:pos="360"/>
        </w:tabs>
        <w:adjustRightInd w:val="0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lastRenderedPageBreak/>
        <w:t xml:space="preserve">FHR14) </w:t>
      </w:r>
      <w:r w:rsidR="0099474E" w:rsidRPr="002D0AD5">
        <w:rPr>
          <w:rFonts w:eastAsia="Times New Roman"/>
          <w:b/>
          <w:sz w:val="20"/>
          <w:szCs w:val="20"/>
          <w:lang w:eastAsia="en-GB"/>
        </w:rPr>
        <w:t xml:space="preserve">Review of the following Documents and make any recommendations to Full Council: </w:t>
      </w:r>
      <w:bookmarkStart w:id="0" w:name="_Hlk92719807"/>
    </w:p>
    <w:p w14:paraId="181C2F86" w14:textId="6877BA04" w:rsidR="0099474E" w:rsidRPr="002D0AD5" w:rsidRDefault="00594756" w:rsidP="0099474E">
      <w:pPr>
        <w:pStyle w:val="ListParagraph"/>
        <w:widowControl/>
        <w:numPr>
          <w:ilvl w:val="0"/>
          <w:numId w:val="7"/>
        </w:numPr>
        <w:tabs>
          <w:tab w:val="left" w:pos="360"/>
        </w:tabs>
        <w:adjustRightInd w:val="0"/>
        <w:spacing w:line="240" w:lineRule="auto"/>
        <w:contextualSpacing/>
        <w:rPr>
          <w:rFonts w:eastAsia="Times New Roman"/>
          <w:sz w:val="20"/>
          <w:szCs w:val="20"/>
        </w:rPr>
      </w:pPr>
      <w:r w:rsidRPr="002D0AD5">
        <w:rPr>
          <w:rFonts w:eastAsia="Times New Roman"/>
          <w:b/>
          <w:sz w:val="20"/>
          <w:szCs w:val="20"/>
        </w:rPr>
        <w:t>AGREED</w:t>
      </w:r>
      <w:r w:rsidRPr="002D0AD5">
        <w:rPr>
          <w:rFonts w:eastAsia="Times New Roman"/>
          <w:bCs/>
          <w:sz w:val="20"/>
          <w:szCs w:val="20"/>
        </w:rPr>
        <w:t xml:space="preserve"> to recommend to full council that the </w:t>
      </w:r>
      <w:r w:rsidR="0099474E" w:rsidRPr="002D0AD5">
        <w:rPr>
          <w:rFonts w:eastAsia="Times New Roman"/>
          <w:bCs/>
          <w:sz w:val="20"/>
          <w:szCs w:val="20"/>
        </w:rPr>
        <w:t>Financial Regulation</w:t>
      </w:r>
      <w:bookmarkEnd w:id="0"/>
      <w:r w:rsidR="0099474E" w:rsidRPr="002D0AD5">
        <w:rPr>
          <w:rFonts w:eastAsia="Times New Roman"/>
          <w:bCs/>
          <w:sz w:val="20"/>
          <w:szCs w:val="20"/>
        </w:rPr>
        <w:t>s</w:t>
      </w:r>
      <w:r w:rsidRPr="002D0AD5">
        <w:rPr>
          <w:rFonts w:eastAsia="Times New Roman"/>
          <w:bCs/>
          <w:sz w:val="20"/>
          <w:szCs w:val="20"/>
        </w:rPr>
        <w:t xml:space="preserve"> be adopted with the following amendments:</w:t>
      </w:r>
    </w:p>
    <w:p w14:paraId="54281C85" w14:textId="1631D033" w:rsidR="00594756" w:rsidRPr="002D0AD5" w:rsidRDefault="002D0AD5" w:rsidP="00594756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</w:t>
      </w:r>
      <w:r w:rsidR="00594756" w:rsidRPr="002D0AD5">
        <w:rPr>
          <w:rFonts w:eastAsia="Times New Roman"/>
          <w:bCs/>
          <w:sz w:val="20"/>
          <w:szCs w:val="20"/>
        </w:rPr>
        <w:t>4.1 spending limit raised to £750</w:t>
      </w:r>
    </w:p>
    <w:p w14:paraId="0B7430A4" w14:textId="209D6E8A" w:rsidR="00594756" w:rsidRPr="002D0AD5" w:rsidRDefault="002D0AD5" w:rsidP="00594756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</w:t>
      </w:r>
      <w:r w:rsidR="00594756" w:rsidRPr="002D0AD5">
        <w:rPr>
          <w:rFonts w:eastAsia="Times New Roman"/>
          <w:bCs/>
          <w:sz w:val="20"/>
          <w:szCs w:val="20"/>
        </w:rPr>
        <w:t>5.8 Amend Grant to £1500</w:t>
      </w:r>
    </w:p>
    <w:p w14:paraId="2F6DD954" w14:textId="77777777" w:rsidR="002D0AD5" w:rsidRDefault="002D0AD5" w:rsidP="00594756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</w:t>
      </w:r>
      <w:r w:rsidR="00594756" w:rsidRPr="002D0AD5">
        <w:rPr>
          <w:rFonts w:eastAsia="Times New Roman"/>
          <w:bCs/>
          <w:sz w:val="20"/>
          <w:szCs w:val="20"/>
        </w:rPr>
        <w:t>10.3 Include a preferred list of contractors – this list to be reviewed annually to ensure value for</w:t>
      </w:r>
    </w:p>
    <w:p w14:paraId="52A48C13" w14:textId="35690680" w:rsidR="00594756" w:rsidRPr="002D0AD5" w:rsidRDefault="002D0AD5" w:rsidP="00594756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</w:t>
      </w:r>
      <w:r w:rsidR="00594756" w:rsidRPr="002D0AD5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 xml:space="preserve">  </w:t>
      </w:r>
      <w:r w:rsidR="00594756" w:rsidRPr="002D0AD5">
        <w:rPr>
          <w:rFonts w:eastAsia="Times New Roman"/>
          <w:bCs/>
          <w:sz w:val="20"/>
          <w:szCs w:val="20"/>
        </w:rPr>
        <w:t>money is obtained.</w:t>
      </w:r>
    </w:p>
    <w:p w14:paraId="260DAED4" w14:textId="3CAD1B70" w:rsidR="00594756" w:rsidRPr="002D0AD5" w:rsidRDefault="002D0AD5" w:rsidP="00594756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</w:t>
      </w:r>
      <w:r w:rsidR="00594756" w:rsidRPr="002D0AD5">
        <w:rPr>
          <w:rFonts w:eastAsia="Times New Roman"/>
          <w:bCs/>
          <w:sz w:val="20"/>
          <w:szCs w:val="20"/>
        </w:rPr>
        <w:t>11.1 replace fir with fit</w:t>
      </w:r>
    </w:p>
    <w:p w14:paraId="0C57ED84" w14:textId="61E273BE" w:rsidR="0099474E" w:rsidRPr="002D0AD5" w:rsidRDefault="00594756" w:rsidP="0099474E">
      <w:pPr>
        <w:pStyle w:val="ListParagraph"/>
        <w:widowControl/>
        <w:numPr>
          <w:ilvl w:val="0"/>
          <w:numId w:val="7"/>
        </w:numPr>
        <w:tabs>
          <w:tab w:val="left" w:pos="360"/>
        </w:tabs>
        <w:adjustRightInd w:val="0"/>
        <w:spacing w:line="240" w:lineRule="auto"/>
        <w:contextualSpacing/>
        <w:rPr>
          <w:rFonts w:eastAsia="Times New Roman"/>
          <w:sz w:val="20"/>
          <w:szCs w:val="20"/>
        </w:rPr>
      </w:pPr>
      <w:r w:rsidRPr="002D0AD5">
        <w:rPr>
          <w:rFonts w:eastAsia="Times New Roman"/>
          <w:b/>
          <w:sz w:val="20"/>
          <w:szCs w:val="20"/>
        </w:rPr>
        <w:t>AGREED</w:t>
      </w:r>
      <w:r w:rsidRPr="002D0AD5">
        <w:rPr>
          <w:rFonts w:eastAsia="Times New Roman"/>
          <w:bCs/>
          <w:sz w:val="20"/>
          <w:szCs w:val="20"/>
        </w:rPr>
        <w:t xml:space="preserve"> to recommend to full council that the </w:t>
      </w:r>
      <w:r w:rsidR="0099474E" w:rsidRPr="002D0AD5">
        <w:rPr>
          <w:rFonts w:eastAsia="Times New Roman"/>
          <w:bCs/>
          <w:sz w:val="20"/>
          <w:szCs w:val="20"/>
        </w:rPr>
        <w:t>Financial Management Risk Assessment</w:t>
      </w:r>
      <w:r w:rsidR="0020741E" w:rsidRPr="002D0AD5">
        <w:rPr>
          <w:rFonts w:eastAsia="Times New Roman"/>
          <w:bCs/>
          <w:sz w:val="20"/>
          <w:szCs w:val="20"/>
        </w:rPr>
        <w:t xml:space="preserve"> be adopted with the following amendments:</w:t>
      </w:r>
    </w:p>
    <w:p w14:paraId="2F5CBBD8" w14:textId="774C659D" w:rsidR="0020741E" w:rsidRPr="002D0AD5" w:rsidRDefault="002D0AD5" w:rsidP="0020741E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</w:t>
      </w:r>
      <w:r w:rsidR="0020741E" w:rsidRPr="002D0AD5">
        <w:rPr>
          <w:rFonts w:eastAsia="Times New Roman"/>
          <w:sz w:val="20"/>
          <w:szCs w:val="20"/>
        </w:rPr>
        <w:t xml:space="preserve">6 External – Maintenance: – </w:t>
      </w:r>
    </w:p>
    <w:p w14:paraId="477F2F4B" w14:textId="270C9DEC" w:rsidR="0020741E" w:rsidRPr="002D0AD5" w:rsidRDefault="002D0AD5" w:rsidP="0020741E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20741E" w:rsidRPr="002D0AD5">
        <w:rPr>
          <w:rFonts w:eastAsia="Times New Roman"/>
          <w:sz w:val="20"/>
          <w:szCs w:val="20"/>
        </w:rPr>
        <w:t>Play Area – Existing procedure adequate – June 2022 by ROSPA</w:t>
      </w:r>
    </w:p>
    <w:p w14:paraId="4D937DFC" w14:textId="67F62129" w:rsidR="0020741E" w:rsidRPr="002D0AD5" w:rsidRDefault="002D0AD5" w:rsidP="0020741E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20741E" w:rsidRPr="002D0AD5">
        <w:rPr>
          <w:rFonts w:eastAsia="Times New Roman"/>
          <w:sz w:val="20"/>
          <w:szCs w:val="20"/>
        </w:rPr>
        <w:t>OBR Car Park – raised risk to High</w:t>
      </w:r>
    </w:p>
    <w:p w14:paraId="59C55E7D" w14:textId="6863186E" w:rsidR="0020741E" w:rsidRPr="002D0AD5" w:rsidRDefault="002D0AD5" w:rsidP="0020741E">
      <w:pPr>
        <w:pStyle w:val="ListParagraph"/>
        <w:widowControl/>
        <w:tabs>
          <w:tab w:val="left" w:pos="360"/>
        </w:tabs>
        <w:adjustRightInd w:val="0"/>
        <w:spacing w:line="240" w:lineRule="auto"/>
        <w:ind w:left="720" w:firstLine="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B25D8A" w:rsidRPr="002D0AD5">
        <w:rPr>
          <w:rFonts w:eastAsia="Times New Roman"/>
          <w:sz w:val="20"/>
          <w:szCs w:val="20"/>
        </w:rPr>
        <w:t xml:space="preserve">Add </w:t>
      </w:r>
      <w:r w:rsidR="0020741E" w:rsidRPr="002D0AD5">
        <w:rPr>
          <w:rFonts w:eastAsia="Times New Roman"/>
          <w:sz w:val="20"/>
          <w:szCs w:val="20"/>
        </w:rPr>
        <w:t>OBR Activity Trail and Outdoor Gym Equipment</w:t>
      </w:r>
    </w:p>
    <w:p w14:paraId="78958597" w14:textId="77777777" w:rsidR="002D0AD5" w:rsidRDefault="002D0AD5" w:rsidP="0099474E">
      <w:pPr>
        <w:tabs>
          <w:tab w:val="left" w:pos="360"/>
        </w:tabs>
        <w:adjustRightInd w:val="0"/>
        <w:rPr>
          <w:rFonts w:eastAsia="Times New Roman"/>
          <w:sz w:val="20"/>
          <w:szCs w:val="20"/>
        </w:rPr>
      </w:pPr>
    </w:p>
    <w:p w14:paraId="4B584EC0" w14:textId="332DA166" w:rsidR="00B25D8A" w:rsidRPr="002D0AD5" w:rsidRDefault="002D0AD5" w:rsidP="0099474E">
      <w:pPr>
        <w:tabs>
          <w:tab w:val="left" w:pos="3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FHR15)</w:t>
      </w:r>
      <w:r w:rsidR="0099474E" w:rsidRPr="002D0AD5">
        <w:rPr>
          <w:rFonts w:eastAsia="Times New Roman"/>
          <w:b/>
          <w:bCs/>
          <w:sz w:val="20"/>
          <w:szCs w:val="20"/>
        </w:rPr>
        <w:t xml:space="preserve"> Review of Rolling Strategic Financial Plan</w:t>
      </w:r>
      <w:r w:rsidR="00B25D8A" w:rsidRPr="002D0AD5">
        <w:rPr>
          <w:rFonts w:eastAsia="Times New Roman"/>
          <w:b/>
          <w:bCs/>
          <w:sz w:val="20"/>
          <w:szCs w:val="20"/>
        </w:rPr>
        <w:t xml:space="preserve">: </w:t>
      </w:r>
      <w:r w:rsidR="00B25D8A" w:rsidRPr="002D0AD5">
        <w:rPr>
          <w:rFonts w:eastAsia="Times New Roman"/>
          <w:sz w:val="20"/>
          <w:szCs w:val="20"/>
        </w:rPr>
        <w:t>It was noted that there were additional items to be</w:t>
      </w:r>
    </w:p>
    <w:p w14:paraId="4A851E4F" w14:textId="11E02F38" w:rsidR="00B25D8A" w:rsidRPr="002D0AD5" w:rsidRDefault="00B25D8A" w:rsidP="0099474E">
      <w:pPr>
        <w:tabs>
          <w:tab w:val="left" w:pos="360"/>
        </w:tabs>
        <w:adjustRightInd w:val="0"/>
        <w:rPr>
          <w:rFonts w:eastAsia="Times New Roman"/>
          <w:sz w:val="20"/>
          <w:szCs w:val="20"/>
        </w:rPr>
      </w:pPr>
      <w:r w:rsidRPr="002D0AD5">
        <w:rPr>
          <w:rFonts w:eastAsia="Times New Roman"/>
          <w:sz w:val="20"/>
          <w:szCs w:val="20"/>
        </w:rPr>
        <w:t xml:space="preserve">    </w:t>
      </w:r>
      <w:r w:rsidR="002D0AD5">
        <w:rPr>
          <w:rFonts w:eastAsia="Times New Roman"/>
          <w:sz w:val="20"/>
          <w:szCs w:val="20"/>
        </w:rPr>
        <w:t xml:space="preserve">          </w:t>
      </w:r>
      <w:r w:rsidRPr="002D0AD5">
        <w:rPr>
          <w:rFonts w:eastAsia="Times New Roman"/>
          <w:sz w:val="20"/>
          <w:szCs w:val="20"/>
        </w:rPr>
        <w:t>included from the Chairman of the Council and both Chairman’s of the Standing Committees along with</w:t>
      </w:r>
    </w:p>
    <w:p w14:paraId="045DD601" w14:textId="7309BC0C" w:rsidR="00B25D8A" w:rsidRPr="002D0AD5" w:rsidRDefault="00B25D8A" w:rsidP="0099474E">
      <w:pPr>
        <w:tabs>
          <w:tab w:val="left" w:pos="360"/>
        </w:tabs>
        <w:adjustRightInd w:val="0"/>
        <w:rPr>
          <w:rFonts w:eastAsia="Times New Roman"/>
          <w:sz w:val="20"/>
          <w:szCs w:val="20"/>
        </w:rPr>
      </w:pPr>
      <w:r w:rsidRPr="002D0AD5">
        <w:rPr>
          <w:rFonts w:eastAsia="Times New Roman"/>
          <w:sz w:val="20"/>
          <w:szCs w:val="20"/>
        </w:rPr>
        <w:t xml:space="preserve">    </w:t>
      </w:r>
      <w:r w:rsidR="002D0AD5">
        <w:rPr>
          <w:rFonts w:eastAsia="Times New Roman"/>
          <w:sz w:val="20"/>
          <w:szCs w:val="20"/>
        </w:rPr>
        <w:t xml:space="preserve">          </w:t>
      </w:r>
      <w:r w:rsidRPr="002D0AD5">
        <w:rPr>
          <w:rFonts w:eastAsia="Times New Roman"/>
          <w:sz w:val="20"/>
          <w:szCs w:val="20"/>
        </w:rPr>
        <w:t xml:space="preserve">Precept projections from Cllr Bearsby.   </w:t>
      </w:r>
    </w:p>
    <w:p w14:paraId="7C6791D1" w14:textId="0C8EAD83" w:rsidR="0099474E" w:rsidRPr="002D0AD5" w:rsidRDefault="00B25D8A" w:rsidP="002D0AD5">
      <w:pPr>
        <w:tabs>
          <w:tab w:val="left" w:pos="360"/>
        </w:tabs>
        <w:adjustRightInd w:val="0"/>
        <w:rPr>
          <w:rFonts w:eastAsia="Times New Roman"/>
          <w:sz w:val="20"/>
          <w:szCs w:val="20"/>
        </w:rPr>
      </w:pPr>
      <w:r w:rsidRPr="002D0AD5">
        <w:rPr>
          <w:rFonts w:eastAsia="Times New Roman"/>
          <w:sz w:val="20"/>
          <w:szCs w:val="20"/>
        </w:rPr>
        <w:t xml:space="preserve">   </w:t>
      </w:r>
      <w:r w:rsidR="002D0AD5">
        <w:rPr>
          <w:rFonts w:eastAsia="Times New Roman"/>
          <w:sz w:val="20"/>
          <w:szCs w:val="20"/>
        </w:rPr>
        <w:t xml:space="preserve">         </w:t>
      </w:r>
      <w:r w:rsidRPr="002D0AD5">
        <w:rPr>
          <w:rFonts w:eastAsia="Times New Roman"/>
          <w:sz w:val="20"/>
          <w:szCs w:val="20"/>
        </w:rPr>
        <w:t xml:space="preserve"> </w:t>
      </w:r>
      <w:r w:rsidR="002D0AD5">
        <w:rPr>
          <w:rFonts w:eastAsia="Times New Roman"/>
          <w:sz w:val="20"/>
          <w:szCs w:val="20"/>
        </w:rPr>
        <w:t xml:space="preserve"> </w:t>
      </w:r>
      <w:r w:rsidRPr="002D0AD5">
        <w:rPr>
          <w:rFonts w:eastAsia="Times New Roman"/>
          <w:b/>
          <w:bCs/>
          <w:sz w:val="20"/>
          <w:szCs w:val="20"/>
        </w:rPr>
        <w:t>AGREED</w:t>
      </w:r>
      <w:r w:rsidRPr="002D0AD5">
        <w:rPr>
          <w:rFonts w:eastAsia="Times New Roman"/>
          <w:sz w:val="20"/>
          <w:szCs w:val="20"/>
        </w:rPr>
        <w:t xml:space="preserve"> to accept this document as a first draft</w:t>
      </w:r>
      <w:r w:rsidR="0099474E" w:rsidRPr="002D0AD5">
        <w:rPr>
          <w:rFonts w:eastAsia="Times New Roman"/>
          <w:sz w:val="20"/>
          <w:szCs w:val="20"/>
        </w:rPr>
        <w:t xml:space="preserve">  </w:t>
      </w:r>
    </w:p>
    <w:p w14:paraId="5F765504" w14:textId="77777777" w:rsidR="0099474E" w:rsidRDefault="0099474E" w:rsidP="00FC2FAA">
      <w:pPr>
        <w:rPr>
          <w:b/>
          <w:sz w:val="20"/>
        </w:rPr>
      </w:pPr>
    </w:p>
    <w:p w14:paraId="6620DCAC" w14:textId="04B01B08" w:rsidR="00FC2FAA" w:rsidRPr="002D0AD5" w:rsidRDefault="00FC2FAA" w:rsidP="002D0AD5">
      <w:pPr>
        <w:rPr>
          <w:b/>
          <w:sz w:val="20"/>
        </w:rPr>
      </w:pPr>
      <w:r>
        <w:rPr>
          <w:b/>
          <w:sz w:val="20"/>
        </w:rPr>
        <w:t>F</w:t>
      </w:r>
      <w:r w:rsidR="00087E30">
        <w:rPr>
          <w:b/>
          <w:sz w:val="20"/>
        </w:rPr>
        <w:t>HR</w:t>
      </w:r>
      <w:r w:rsidR="002D0AD5">
        <w:rPr>
          <w:b/>
          <w:sz w:val="20"/>
        </w:rPr>
        <w:t>16</w:t>
      </w:r>
      <w:r>
        <w:rPr>
          <w:b/>
          <w:sz w:val="20"/>
        </w:rPr>
        <w:t>)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Agenda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items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for</w:t>
      </w:r>
      <w:r w:rsidR="00087E30">
        <w:rPr>
          <w:b/>
          <w:spacing w:val="-3"/>
          <w:sz w:val="20"/>
        </w:rPr>
        <w:t xml:space="preserve"> </w:t>
      </w:r>
      <w:r w:rsidR="00087E30">
        <w:rPr>
          <w:b/>
          <w:sz w:val="20"/>
        </w:rPr>
        <w:t>next</w:t>
      </w:r>
      <w:r w:rsidR="00087E30">
        <w:rPr>
          <w:b/>
          <w:spacing w:val="-2"/>
          <w:sz w:val="20"/>
        </w:rPr>
        <w:t xml:space="preserve"> </w:t>
      </w:r>
      <w:r w:rsidR="00087E30">
        <w:rPr>
          <w:b/>
          <w:sz w:val="20"/>
        </w:rPr>
        <w:t>meet</w:t>
      </w:r>
      <w:r w:rsidR="002D0AD5">
        <w:rPr>
          <w:b/>
          <w:sz w:val="20"/>
        </w:rPr>
        <w:t xml:space="preserve">: </w:t>
      </w:r>
      <w:r w:rsidR="002D0AD5" w:rsidRPr="002D0AD5">
        <w:rPr>
          <w:bCs/>
          <w:sz w:val="20"/>
        </w:rPr>
        <w:t>None raised</w:t>
      </w:r>
    </w:p>
    <w:p w14:paraId="472D1DDC" w14:textId="77777777" w:rsidR="00087E30" w:rsidRDefault="00087E30" w:rsidP="00FC2FAA">
      <w:pPr>
        <w:rPr>
          <w:b/>
          <w:sz w:val="20"/>
        </w:rPr>
      </w:pPr>
    </w:p>
    <w:p w14:paraId="244BE0C2" w14:textId="05168B61" w:rsidR="00087E30" w:rsidRPr="002D0AD5" w:rsidRDefault="00FC2FAA" w:rsidP="002D0AD5">
      <w:pPr>
        <w:rPr>
          <w:sz w:val="20"/>
        </w:rPr>
      </w:pPr>
      <w:r>
        <w:rPr>
          <w:b/>
          <w:sz w:val="20"/>
        </w:rPr>
        <w:t xml:space="preserve">    </w:t>
      </w:r>
    </w:p>
    <w:p w14:paraId="206F01A4" w14:textId="1154ACF0" w:rsidR="00087E30" w:rsidRDefault="00087E30" w:rsidP="002D0AD5">
      <w:pPr>
        <w:pStyle w:val="Heading2"/>
        <w:ind w:left="0"/>
      </w:pPr>
      <w:r>
        <w:t>There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Chairman</w:t>
      </w:r>
      <w:r>
        <w:rPr>
          <w:spacing w:val="-2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at</w:t>
      </w:r>
      <w:r>
        <w:rPr>
          <w:spacing w:val="6"/>
        </w:rPr>
        <w:t xml:space="preserve"> </w:t>
      </w:r>
      <w:r w:rsidR="002D0AD5">
        <w:t>8.23</w:t>
      </w:r>
      <w:r>
        <w:t>pm.</w:t>
      </w:r>
    </w:p>
    <w:p w14:paraId="5D9EC758" w14:textId="77777777" w:rsidR="00087E30" w:rsidRDefault="00087E30" w:rsidP="00087E30">
      <w:pPr>
        <w:pStyle w:val="BodyText"/>
        <w:rPr>
          <w:b/>
          <w:sz w:val="22"/>
        </w:rPr>
      </w:pPr>
    </w:p>
    <w:p w14:paraId="2F5261D9" w14:textId="77777777" w:rsidR="00087E30" w:rsidRDefault="00087E30" w:rsidP="00087E30">
      <w:pPr>
        <w:pStyle w:val="BodyText"/>
        <w:spacing w:before="10"/>
        <w:rPr>
          <w:b/>
          <w:sz w:val="17"/>
        </w:rPr>
      </w:pPr>
    </w:p>
    <w:p w14:paraId="0680845F" w14:textId="77777777" w:rsidR="00087E30" w:rsidRDefault="00087E30" w:rsidP="00087E30">
      <w:pPr>
        <w:pStyle w:val="BodyText"/>
        <w:spacing w:before="1"/>
        <w:ind w:left="3281"/>
      </w:pPr>
      <w:r>
        <w:t>Signed</w:t>
      </w:r>
      <w:r>
        <w:rPr>
          <w:spacing w:val="-7"/>
        </w:rPr>
        <w:t xml:space="preserve"> </w:t>
      </w:r>
      <w:r>
        <w:t>(Chairman)...........................................</w:t>
      </w:r>
    </w:p>
    <w:p w14:paraId="0B62EF61" w14:textId="77777777" w:rsidR="00087E30" w:rsidRDefault="00087E30" w:rsidP="00087E30">
      <w:pPr>
        <w:pStyle w:val="BodyText"/>
      </w:pPr>
    </w:p>
    <w:p w14:paraId="6D861EEC" w14:textId="77777777" w:rsidR="00087E30" w:rsidRDefault="00087E30" w:rsidP="00087E30">
      <w:pPr>
        <w:pStyle w:val="BodyText"/>
        <w:ind w:left="3257"/>
      </w:pPr>
      <w:r>
        <w:t>Date.................................................................</w:t>
      </w:r>
    </w:p>
    <w:p w14:paraId="03E3B5D4" w14:textId="77777777" w:rsidR="00087E30" w:rsidRDefault="00087E30" w:rsidP="00087E30">
      <w:pPr>
        <w:ind w:left="99" w:right="80"/>
        <w:rPr>
          <w:sz w:val="20"/>
        </w:rPr>
      </w:pPr>
    </w:p>
    <w:p w14:paraId="46C12821" w14:textId="77777777" w:rsidR="00087E30" w:rsidRDefault="00087E30" w:rsidP="00087E30">
      <w:pPr>
        <w:ind w:left="99" w:right="80"/>
        <w:rPr>
          <w:sz w:val="20"/>
        </w:rPr>
      </w:pPr>
    </w:p>
    <w:p w14:paraId="53A9D33C" w14:textId="77777777" w:rsidR="00087E30" w:rsidRPr="00087E30" w:rsidRDefault="00087E30" w:rsidP="00087E30">
      <w:pPr>
        <w:ind w:right="38"/>
        <w:rPr>
          <w:rFonts w:eastAsia="Times New Roman"/>
          <w:sz w:val="20"/>
          <w:szCs w:val="20"/>
        </w:rPr>
      </w:pPr>
      <w:r w:rsidRPr="00087E30">
        <w:rPr>
          <w:rFonts w:eastAsia="Times New Roman"/>
          <w:b/>
          <w:bCs/>
          <w:sz w:val="20"/>
          <w:szCs w:val="20"/>
          <w:lang w:eastAsia="en-GB"/>
        </w:rPr>
        <w:t>The next meeting of Locking Parish Council’s Finance &amp; Human Resources Committee TBC.</w:t>
      </w:r>
    </w:p>
    <w:p w14:paraId="1C47A7F2" w14:textId="51C32722" w:rsidR="00087E30" w:rsidRDefault="00087E30" w:rsidP="00087E30">
      <w:pPr>
        <w:ind w:left="99" w:right="80"/>
        <w:rPr>
          <w:sz w:val="20"/>
        </w:rPr>
        <w:sectPr w:rsidR="00087E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20" w:right="1000" w:bottom="1200" w:left="980" w:header="0" w:footer="1000" w:gutter="0"/>
          <w:pgNumType w:start="1"/>
          <w:cols w:space="720"/>
        </w:sectPr>
      </w:pPr>
    </w:p>
    <w:p w14:paraId="1C47A7F6" w14:textId="77777777" w:rsidR="00380B48" w:rsidRDefault="00380B48">
      <w:pPr>
        <w:pStyle w:val="BodyText"/>
        <w:spacing w:before="3"/>
      </w:pPr>
    </w:p>
    <w:sectPr w:rsidR="00380B48">
      <w:pgSz w:w="11910" w:h="16840"/>
      <w:pgMar w:top="1340" w:right="1000" w:bottom="1200" w:left="9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A806" w14:textId="77777777" w:rsidR="003B32FA" w:rsidRDefault="00087E30">
      <w:r>
        <w:separator/>
      </w:r>
    </w:p>
  </w:endnote>
  <w:endnote w:type="continuationSeparator" w:id="0">
    <w:p w14:paraId="1C47A808" w14:textId="77777777" w:rsidR="003B32FA" w:rsidRDefault="0008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F129" w14:textId="77777777" w:rsidR="00087E30" w:rsidRDefault="0008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A801" w14:textId="2EA57B26" w:rsidR="00380B48" w:rsidRDefault="00EF3A5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47A802" wp14:editId="53F665A0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7A803" w14:textId="77777777" w:rsidR="00380B48" w:rsidRDefault="00087E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A8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9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CW&#10;ykM64QAAAA0BAAAPAAAAAAAAAAAAAAAAAC4EAABkcnMvZG93bnJldi54bWxQSwUGAAAAAAQABADz&#10;AAAAPAUAAAAA&#10;" filled="f" stroked="f">
              <v:textbox inset="0,0,0,0">
                <w:txbxContent>
                  <w:p w14:paraId="1C47A803" w14:textId="77777777" w:rsidR="00380B48" w:rsidRDefault="00087E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5F06" w14:textId="77777777" w:rsidR="00087E30" w:rsidRDefault="0008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A802" w14:textId="77777777" w:rsidR="003B32FA" w:rsidRDefault="00087E30">
      <w:r>
        <w:separator/>
      </w:r>
    </w:p>
  </w:footnote>
  <w:footnote w:type="continuationSeparator" w:id="0">
    <w:p w14:paraId="1C47A804" w14:textId="77777777" w:rsidR="003B32FA" w:rsidRDefault="0008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2395" w14:textId="77777777" w:rsidR="00087E30" w:rsidRDefault="0008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646" w14:textId="777635E4" w:rsidR="00087E30" w:rsidRDefault="00087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94F5" w14:textId="77777777" w:rsidR="00087E30" w:rsidRDefault="00087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2DF"/>
    <w:multiLevelType w:val="hybridMultilevel"/>
    <w:tmpl w:val="6E66BABC"/>
    <w:lvl w:ilvl="0" w:tplc="59CEBFA6">
      <w:start w:val="1"/>
      <w:numFmt w:val="lowerLetter"/>
      <w:lvlText w:val="%1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E41234FC">
      <w:numFmt w:val="bullet"/>
      <w:lvlText w:val="•"/>
      <w:lvlJc w:val="left"/>
      <w:pPr>
        <w:ind w:left="2378" w:hanging="360"/>
      </w:pPr>
      <w:rPr>
        <w:rFonts w:hint="default"/>
        <w:lang w:val="en-GB" w:eastAsia="en-US" w:bidi="ar-SA"/>
      </w:rPr>
    </w:lvl>
    <w:lvl w:ilvl="2" w:tplc="1874A170">
      <w:numFmt w:val="bullet"/>
      <w:lvlText w:val="•"/>
      <w:lvlJc w:val="left"/>
      <w:pPr>
        <w:ind w:left="3217" w:hanging="360"/>
      </w:pPr>
      <w:rPr>
        <w:rFonts w:hint="default"/>
        <w:lang w:val="en-GB" w:eastAsia="en-US" w:bidi="ar-SA"/>
      </w:rPr>
    </w:lvl>
    <w:lvl w:ilvl="3" w:tplc="B2FC01C4">
      <w:numFmt w:val="bullet"/>
      <w:lvlText w:val="•"/>
      <w:lvlJc w:val="left"/>
      <w:pPr>
        <w:ind w:left="4055" w:hanging="360"/>
      </w:pPr>
      <w:rPr>
        <w:rFonts w:hint="default"/>
        <w:lang w:val="en-GB" w:eastAsia="en-US" w:bidi="ar-SA"/>
      </w:rPr>
    </w:lvl>
    <w:lvl w:ilvl="4" w:tplc="1F7893DC">
      <w:numFmt w:val="bullet"/>
      <w:lvlText w:val="•"/>
      <w:lvlJc w:val="left"/>
      <w:pPr>
        <w:ind w:left="4894" w:hanging="360"/>
      </w:pPr>
      <w:rPr>
        <w:rFonts w:hint="default"/>
        <w:lang w:val="en-GB" w:eastAsia="en-US" w:bidi="ar-SA"/>
      </w:rPr>
    </w:lvl>
    <w:lvl w:ilvl="5" w:tplc="DC94D092"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6" w:tplc="11B4AC90">
      <w:numFmt w:val="bullet"/>
      <w:lvlText w:val="•"/>
      <w:lvlJc w:val="left"/>
      <w:pPr>
        <w:ind w:left="6571" w:hanging="360"/>
      </w:pPr>
      <w:rPr>
        <w:rFonts w:hint="default"/>
        <w:lang w:val="en-GB" w:eastAsia="en-US" w:bidi="ar-SA"/>
      </w:rPr>
    </w:lvl>
    <w:lvl w:ilvl="7" w:tplc="A530C264"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 w:tplc="F3F49D10">
      <w:numFmt w:val="bullet"/>
      <w:lvlText w:val="•"/>
      <w:lvlJc w:val="left"/>
      <w:pPr>
        <w:ind w:left="824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A5D282C"/>
    <w:multiLevelType w:val="hybridMultilevel"/>
    <w:tmpl w:val="C8AACFBE"/>
    <w:lvl w:ilvl="0" w:tplc="4746B36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97461E4">
      <w:numFmt w:val="bullet"/>
      <w:lvlText w:val=""/>
      <w:lvlJc w:val="left"/>
      <w:pPr>
        <w:ind w:left="3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228C250">
      <w:numFmt w:val="bullet"/>
      <w:lvlText w:val="•"/>
      <w:lvlJc w:val="left"/>
      <w:pPr>
        <w:ind w:left="4122" w:hanging="360"/>
      </w:pPr>
      <w:rPr>
        <w:rFonts w:hint="default"/>
        <w:lang w:val="en-GB" w:eastAsia="en-US" w:bidi="ar-SA"/>
      </w:rPr>
    </w:lvl>
    <w:lvl w:ilvl="3" w:tplc="2E8E52BC">
      <w:numFmt w:val="bullet"/>
      <w:lvlText w:val="•"/>
      <w:lvlJc w:val="left"/>
      <w:pPr>
        <w:ind w:left="4884" w:hanging="360"/>
      </w:pPr>
      <w:rPr>
        <w:rFonts w:hint="default"/>
        <w:lang w:val="en-GB" w:eastAsia="en-US" w:bidi="ar-SA"/>
      </w:rPr>
    </w:lvl>
    <w:lvl w:ilvl="4" w:tplc="5ACE2408">
      <w:numFmt w:val="bullet"/>
      <w:lvlText w:val="•"/>
      <w:lvlJc w:val="left"/>
      <w:pPr>
        <w:ind w:left="5646" w:hanging="360"/>
      </w:pPr>
      <w:rPr>
        <w:rFonts w:hint="default"/>
        <w:lang w:val="en-GB" w:eastAsia="en-US" w:bidi="ar-SA"/>
      </w:rPr>
    </w:lvl>
    <w:lvl w:ilvl="5" w:tplc="A1F00FB2">
      <w:numFmt w:val="bullet"/>
      <w:lvlText w:val="•"/>
      <w:lvlJc w:val="left"/>
      <w:pPr>
        <w:ind w:left="6409" w:hanging="360"/>
      </w:pPr>
      <w:rPr>
        <w:rFonts w:hint="default"/>
        <w:lang w:val="en-GB" w:eastAsia="en-US" w:bidi="ar-SA"/>
      </w:rPr>
    </w:lvl>
    <w:lvl w:ilvl="6" w:tplc="89AE702E">
      <w:numFmt w:val="bullet"/>
      <w:lvlText w:val="•"/>
      <w:lvlJc w:val="left"/>
      <w:pPr>
        <w:ind w:left="7171" w:hanging="360"/>
      </w:pPr>
      <w:rPr>
        <w:rFonts w:hint="default"/>
        <w:lang w:val="en-GB" w:eastAsia="en-US" w:bidi="ar-SA"/>
      </w:rPr>
    </w:lvl>
    <w:lvl w:ilvl="7" w:tplc="1B2A6474">
      <w:numFmt w:val="bullet"/>
      <w:lvlText w:val="•"/>
      <w:lvlJc w:val="left"/>
      <w:pPr>
        <w:ind w:left="7933" w:hanging="360"/>
      </w:pPr>
      <w:rPr>
        <w:rFonts w:hint="default"/>
        <w:lang w:val="en-GB" w:eastAsia="en-US" w:bidi="ar-SA"/>
      </w:rPr>
    </w:lvl>
    <w:lvl w:ilvl="8" w:tplc="3320AFB8">
      <w:numFmt w:val="bullet"/>
      <w:lvlText w:val="•"/>
      <w:lvlJc w:val="left"/>
      <w:pPr>
        <w:ind w:left="869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E833FD7"/>
    <w:multiLevelType w:val="hybridMultilevel"/>
    <w:tmpl w:val="B088CBA4"/>
    <w:lvl w:ilvl="0" w:tplc="275A1B4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4157C"/>
    <w:multiLevelType w:val="hybridMultilevel"/>
    <w:tmpl w:val="D938C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33D24"/>
    <w:multiLevelType w:val="hybridMultilevel"/>
    <w:tmpl w:val="8B84E2A2"/>
    <w:lvl w:ilvl="0" w:tplc="275A1B4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A4944"/>
    <w:multiLevelType w:val="hybridMultilevel"/>
    <w:tmpl w:val="E00A9BAC"/>
    <w:lvl w:ilvl="0" w:tplc="275A1B4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B6AAF"/>
    <w:multiLevelType w:val="hybridMultilevel"/>
    <w:tmpl w:val="1D7A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48"/>
    <w:rsid w:val="00087E30"/>
    <w:rsid w:val="0020741E"/>
    <w:rsid w:val="002D0AD5"/>
    <w:rsid w:val="00380B48"/>
    <w:rsid w:val="003A6B73"/>
    <w:rsid w:val="003B32FA"/>
    <w:rsid w:val="00486BAA"/>
    <w:rsid w:val="004B6E64"/>
    <w:rsid w:val="00594756"/>
    <w:rsid w:val="0099474E"/>
    <w:rsid w:val="00B25D8A"/>
    <w:rsid w:val="00B411DA"/>
    <w:rsid w:val="00CA0E20"/>
    <w:rsid w:val="00D1119F"/>
    <w:rsid w:val="00D94287"/>
    <w:rsid w:val="00EC782E"/>
    <w:rsid w:val="00EF3A51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7A7C5"/>
  <w15:docId w15:val="{FCFC2C31-44CD-422E-B1C2-5682A8B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8"/>
      <w:jc w:val="center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22"/>
      <w:jc w:val="center"/>
    </w:pPr>
    <w:rPr>
      <w:rFonts w:ascii="Book Antiqua" w:eastAsia="Book Antiqua" w:hAnsi="Book Antiqua" w:cs="Book Antiqua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line="229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E3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7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E3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ockingparishcounc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Tremlett</dc:creator>
  <cp:lastModifiedBy>Dawn Tremlett</cp:lastModifiedBy>
  <cp:revision>4</cp:revision>
  <cp:lastPrinted>2022-03-31T12:55:00Z</cp:lastPrinted>
  <dcterms:created xsi:type="dcterms:W3CDTF">2022-04-01T14:07:00Z</dcterms:created>
  <dcterms:modified xsi:type="dcterms:W3CDTF">2022-04-05T09:35:00Z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